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76FE0">
      <w:pPr>
        <w:pStyle w:val="5"/>
        <w:spacing w:after="156" w:afterLines="50" w:line="480" w:lineRule="exact"/>
        <w:jc w:val="both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附件1.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楼层分布平面图</w:t>
      </w:r>
    </w:p>
    <w:p w14:paraId="7B9EE82D">
      <w:pPr>
        <w:pStyle w:val="5"/>
        <w:spacing w:after="156" w:afterLines="50" w:line="240" w:lineRule="auto"/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2668270" cy="7907020"/>
            <wp:effectExtent l="0" t="0" r="17780" b="17780"/>
            <wp:docPr id="2" name="图片 2" descr="114b117e89bea9babd4391880486e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4b117e89bea9babd4391880486e4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8270" cy="79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48E28">
      <w:pPr>
        <w:pStyle w:val="5"/>
        <w:spacing w:after="156" w:afterLines="50" w:line="480" w:lineRule="exact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6145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E2597"/>
    <w:rsid w:val="68C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2025-10-14T06:50:00Z</dcterms:created>
  <dc:creator>Administrator</dc:creator>
  <cp:lastModifiedBy>⑦</cp:lastModifiedBy>
  <dcterms:modified xsi:type="dcterms:W3CDTF">2025-10-14T06:55:05Z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eyJoZGlkIjoiNTU0OWQ4YzI3MDk0OWZlMzAxNWU4YThiZDQyNDMwMzQiLCJ1c2VySWQiOiIxMTM4MjIxMTgzIn0=</vt:lpwstr>
  </property>
  <property fmtid="{D5CDD505-2E9C-101B-9397-08002B2CF9AE}" pid="4" name="ICV">
    <vt:lpwstr>AA92C3B608F4425DA4876981EEEE4DB3_12</vt:lpwstr>
  </property>
</Properties>
</file>