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</w:rPr>
      </w:pPr>
    </w:p>
    <w:p>
      <w:pPr>
        <w:jc w:val="center"/>
        <w:rPr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  <w:t>确 认 函</w:t>
      </w:r>
    </w:p>
    <w:p>
      <w:pPr>
        <w:spacing w:line="440" w:lineRule="exact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  （招标人名称）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：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　　我方已于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日收到你方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日发出的关于邀请我方参加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（招标项目名称）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的“投标邀请书”，并确认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（参加/不参加）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投标。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　　特此确认。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         被邀请单位名称：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（盖单位公章）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         法定代表人：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（签名或盖章）</w:t>
      </w:r>
    </w:p>
    <w:p>
      <w:pPr>
        <w:pStyle w:val="3"/>
        <w:adjustRightInd w:val="0"/>
        <w:spacing w:before="0" w:after="0" w:line="500" w:lineRule="exact"/>
        <w:jc w:val="center"/>
        <w:textAlignment w:val="baseline"/>
        <w:rPr>
          <w:rFonts w:hint="eastAsia" w:ascii="宋体" w:hAnsi="宋体" w:eastAsia="宋体" w:cs="宋体"/>
          <w:highlight w:val="none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077" w:bottom="1440" w:left="107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               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     </w:t>
      </w:r>
      <w:bookmarkStart w:id="0" w:name="_Toc2277"/>
      <w:bookmarkStart w:id="1" w:name="_Toc34478750"/>
      <w:bookmarkStart w:id="2" w:name="_Toc4621"/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</w:t>
      </w:r>
      <w:bookmarkEnd w:id="0"/>
      <w:bookmarkEnd w:id="1"/>
      <w:bookmarkEnd w:id="2"/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6"/>
                            <w:ind w:right="360"/>
                            <w:rPr>
                              <w:rStyle w:val="8"/>
                            </w:rPr>
                          </w:pPr>
                          <w:r>
                            <w:t xml:space="preserve"> </w:t>
                          </w:r>
                        </w:p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d1yyqsBAABNAwAADgAAAGRycy9lMm9Eb2MueG1srVPNjtMwEL4j7TtY&#10;vtOkPaAqaroCrRYhrQBp4QFcx24s2R7L423SF4A34MSFO8/V52DspN0fboiLM3/+PN83k8316Cw7&#10;qIgGfMuXi5oz5SV0xu9b/vXL7es1Z5iE74QFr1p+VMivt1evNkNo1Ap6sJ2KjEA8NkNoeZ9SaKoK&#10;Za+cwAUE5SmpITqRyI37qotiIHRnq1Vdv6kGiF2IIBUiRW+mJN8WfK2VTJ+0RpWYbTn1lsoZy7nL&#10;Z7XdiGYfReiNnNsQ/9CFE8bToxeoG5EEe4jmLyhnZAQEnRYSXAVaG6kKB2KzrF+wue9FUIULiYPh&#10;IhP+P1j58fA5MtPR7DjzwtGITj++n37+Pv36xpZZniFgQ1X3gerS+A7GXDrHkYKZ9aijy1/iwyhP&#10;Qh8v4qoxMZkvrVfrdU0pSbmzQzjV4/UQMb1X4Fg2Wh5pekVUcbjDNJWeS/JrHm6NtRQXjfXPAoQ5&#10;RVRZgfl2ZjJ1nK007saZxg66I7EbaA1a7mlPObMfPKmcN+ZsxLOxm438Ioa3D4naKN1l1AmKWGWH&#10;Zlb4zfuVl+KpX6oe/4L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6pebnPAAAABQEAAA8AAAAA&#10;AAAAAQAgAAAAIgAAAGRycy9kb3ducmV2LnhtbFBLAQIUABQAAAAIAIdO4kCl3XLKqwEAAE0DAAAO&#10;AAAAAAAAAAEAIAAAAB4BAABkcnMvZTJvRG9jLnhtbFBLBQYAAAAABgAGAFkBAAA7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</w:rPr>
                      <w:t>1</w:t>
                    </w:r>
                    <w:r>
                      <w:fldChar w:fldCharType="end"/>
                    </w:r>
                  </w:p>
                  <w:p>
                    <w:pPr>
                      <w:pStyle w:val="6"/>
                      <w:ind w:right="360"/>
                      <w:rPr>
                        <w:rStyle w:val="8"/>
                      </w:rPr>
                    </w:pPr>
                    <w: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219C"/>
    <w:rsid w:val="77002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verflowPunct w:val="0"/>
      <w:adjustRightInd w:val="0"/>
      <w:snapToGrid w:val="0"/>
      <w:spacing w:before="220" w:after="210" w:line="360" w:lineRule="auto"/>
      <w:jc w:val="center"/>
      <w:outlineLvl w:val="0"/>
    </w:pPr>
    <w:rPr>
      <w:rFonts w:ascii="宋体" w:hAnsi="宋体" w:eastAsia="宋体" w:cs="宋体"/>
      <w:b/>
      <w:kern w:val="0"/>
      <w:sz w:val="32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</w:style>
  <w:style w:type="paragraph" w:styleId="5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2020-07-02T03:31:00Z</dcterms:created>
  <dc:creator>Administrator</dc:creator>
  <cp:lastModifiedBy>Administrator</cp:lastModifiedBy>
  <dcterms:modified xsi:type="dcterms:W3CDTF">2020-07-02T03:32:27Z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